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C28F9">
      <w:r w:rsidRPr="00FC28F9">
        <w:t>https://public.nazk.gov.ua/documents/66a09c94-deb9-490d-8825-c8a60cf893ea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FC28F9"/>
    <w:rsid w:val="00FC2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2025-11-04T14:07:00Z</dcterms:created>
  <dcterms:modified xsi:type="dcterms:W3CDTF">2025-11-04T14:07:00Z</dcterms:modified>
</cp:coreProperties>
</file>